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8B5" w14:textId="391F59B3" w:rsidR="00C77256" w:rsidRPr="007B1587" w:rsidRDefault="00ED2BDD" w:rsidP="001976CF">
      <w:pPr>
        <w:tabs>
          <w:tab w:val="left" w:pos="8515"/>
        </w:tabs>
        <w:spacing w:line="288" w:lineRule="auto"/>
        <w:jc w:val="both"/>
        <w:rPr>
          <w:rFonts w:ascii="Trebuchet MS" w:hAnsi="Trebuchet MS"/>
          <w:snapToGrid w:val="0"/>
          <w:sz w:val="22"/>
          <w:szCs w:val="22"/>
          <w:lang w:eastAsia="en-US"/>
        </w:rPr>
      </w:pPr>
      <w:r w:rsidRPr="007B15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7CF7A" wp14:editId="608DC083">
                <wp:simplePos x="0" y="0"/>
                <wp:positionH relativeFrom="column">
                  <wp:posOffset>4047475</wp:posOffset>
                </wp:positionH>
                <wp:positionV relativeFrom="paragraph">
                  <wp:posOffset>-613142</wp:posOffset>
                </wp:positionV>
                <wp:extent cx="2592070" cy="311847"/>
                <wp:effectExtent l="0" t="0" r="17780" b="12065"/>
                <wp:wrapNone/>
                <wp:docPr id="1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3118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ADB41" w14:textId="16E69FD5" w:rsidR="00F808D6" w:rsidRDefault="00F808D6" w:rsidP="00F808D6">
                            <w:pPr>
                              <w:jc w:val="right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 w:rsidRPr="00F808D6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Anexa</w:t>
                            </w:r>
                            <w:r w:rsidR="005154C6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nr.</w:t>
                            </w:r>
                            <w:r w:rsidR="00A6319C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6e</w:t>
                            </w:r>
                            <w:r w:rsidRPr="00F808D6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</w:t>
                            </w:r>
                            <w:r w:rsidR="0028673D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la HCL nr. </w:t>
                            </w:r>
                            <w:r w:rsidR="00CF1412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12</w:t>
                            </w:r>
                            <w:r w:rsidR="0028673D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/ </w:t>
                            </w:r>
                            <w:r w:rsidR="00CF1412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31</w:t>
                            </w:r>
                            <w:r w:rsidR="006E14B9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.</w:t>
                            </w:r>
                            <w:r w:rsidR="00CF1412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03</w:t>
                            </w:r>
                            <w:r w:rsidR="005154C6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.20</w:t>
                            </w:r>
                            <w:r w:rsidR="007B1587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2</w:t>
                            </w:r>
                            <w:r w:rsidR="000B0898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2</w:t>
                            </w:r>
                          </w:p>
                          <w:p w14:paraId="3F5A0ABB" w14:textId="77777777" w:rsidR="0028673D" w:rsidRPr="00F808D6" w:rsidRDefault="0028673D" w:rsidP="00F808D6">
                            <w:pPr>
                              <w:jc w:val="right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7CF7A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318.7pt;margin-top:-48.3pt;width:204.1pt;height:24.5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" filled="f" strokecolor="white">
                <v:textbox>
                  <w:txbxContent>
                    <w:p w14:paraId="361ADB41" w14:textId="16E69FD5" w:rsidR="00F808D6" w:rsidRDefault="00F808D6" w:rsidP="00F808D6">
                      <w:pPr>
                        <w:jc w:val="right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 w:rsidRPr="00F808D6">
                        <w:rPr>
                          <w:rFonts w:ascii="Trebuchet MS" w:hAnsi="Trebuchet MS"/>
                          <w:i/>
                          <w:sz w:val="20"/>
                        </w:rPr>
                        <w:t>Anexa</w:t>
                      </w:r>
                      <w:r w:rsidR="005154C6">
                        <w:rPr>
                          <w:rFonts w:ascii="Trebuchet MS" w:hAnsi="Trebuchet MS"/>
                          <w:i/>
                          <w:sz w:val="20"/>
                        </w:rPr>
                        <w:t xml:space="preserve"> nr.</w:t>
                      </w:r>
                      <w:r w:rsidR="00A6319C">
                        <w:rPr>
                          <w:rFonts w:ascii="Trebuchet MS" w:hAnsi="Trebuchet MS"/>
                          <w:i/>
                          <w:sz w:val="20"/>
                        </w:rPr>
                        <w:t>6e</w:t>
                      </w:r>
                      <w:r w:rsidRPr="00F808D6">
                        <w:rPr>
                          <w:rFonts w:ascii="Trebuchet MS" w:hAnsi="Trebuchet MS"/>
                          <w:i/>
                          <w:sz w:val="20"/>
                        </w:rPr>
                        <w:t xml:space="preserve"> </w:t>
                      </w:r>
                      <w:r w:rsidR="0028673D">
                        <w:rPr>
                          <w:rFonts w:ascii="Trebuchet MS" w:hAnsi="Trebuchet MS"/>
                          <w:i/>
                          <w:sz w:val="20"/>
                        </w:rPr>
                        <w:t xml:space="preserve">la HCL nr. </w:t>
                      </w:r>
                      <w:r w:rsidR="00CF1412">
                        <w:rPr>
                          <w:rFonts w:ascii="Trebuchet MS" w:hAnsi="Trebuchet MS"/>
                          <w:i/>
                          <w:sz w:val="20"/>
                        </w:rPr>
                        <w:t>12</w:t>
                      </w:r>
                      <w:r w:rsidR="0028673D">
                        <w:rPr>
                          <w:rFonts w:ascii="Trebuchet MS" w:hAnsi="Trebuchet MS"/>
                          <w:i/>
                          <w:sz w:val="20"/>
                        </w:rPr>
                        <w:t xml:space="preserve">/ </w:t>
                      </w:r>
                      <w:r w:rsidR="00CF1412">
                        <w:rPr>
                          <w:rFonts w:ascii="Trebuchet MS" w:hAnsi="Trebuchet MS"/>
                          <w:i/>
                          <w:sz w:val="20"/>
                        </w:rPr>
                        <w:t>31</w:t>
                      </w:r>
                      <w:r w:rsidR="006E14B9">
                        <w:rPr>
                          <w:rFonts w:ascii="Trebuchet MS" w:hAnsi="Trebuchet MS"/>
                          <w:i/>
                          <w:sz w:val="20"/>
                        </w:rPr>
                        <w:t>.</w:t>
                      </w:r>
                      <w:r w:rsidR="00CF1412">
                        <w:rPr>
                          <w:rFonts w:ascii="Trebuchet MS" w:hAnsi="Trebuchet MS"/>
                          <w:i/>
                          <w:sz w:val="20"/>
                        </w:rPr>
                        <w:t>03</w:t>
                      </w:r>
                      <w:r w:rsidR="005154C6">
                        <w:rPr>
                          <w:rFonts w:ascii="Trebuchet MS" w:hAnsi="Trebuchet MS"/>
                          <w:i/>
                          <w:sz w:val="20"/>
                        </w:rPr>
                        <w:t>.20</w:t>
                      </w:r>
                      <w:r w:rsidR="007B1587">
                        <w:rPr>
                          <w:rFonts w:ascii="Trebuchet MS" w:hAnsi="Trebuchet MS"/>
                          <w:i/>
                          <w:sz w:val="20"/>
                        </w:rPr>
                        <w:t>2</w:t>
                      </w:r>
                      <w:r w:rsidR="000B0898">
                        <w:rPr>
                          <w:rFonts w:ascii="Trebuchet MS" w:hAnsi="Trebuchet MS"/>
                          <w:i/>
                          <w:sz w:val="20"/>
                        </w:rPr>
                        <w:t>2</w:t>
                      </w:r>
                    </w:p>
                    <w:p w14:paraId="3F5A0ABB" w14:textId="77777777" w:rsidR="0028673D" w:rsidRPr="00F808D6" w:rsidRDefault="0028673D" w:rsidP="00F808D6">
                      <w:pPr>
                        <w:jc w:val="right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6CF">
        <w:rPr>
          <w:rFonts w:ascii="Trebuchet MS" w:hAnsi="Trebuchet MS"/>
          <w:snapToGrid w:val="0"/>
          <w:sz w:val="22"/>
          <w:szCs w:val="22"/>
          <w:lang w:eastAsia="en-US"/>
        </w:rPr>
        <w:tab/>
      </w:r>
    </w:p>
    <w:p w14:paraId="4B7FAF90" w14:textId="77777777" w:rsidR="00B50A2E" w:rsidRPr="007B1587" w:rsidRDefault="007950D7" w:rsidP="009B4820">
      <w:pPr>
        <w:spacing w:line="288" w:lineRule="auto"/>
        <w:jc w:val="center"/>
        <w:rPr>
          <w:rFonts w:ascii="Trebuchet MS" w:hAnsi="Trebuchet MS"/>
          <w:snapToGrid w:val="0"/>
          <w:sz w:val="22"/>
          <w:szCs w:val="22"/>
          <w:lang w:eastAsia="en-US"/>
        </w:rPr>
      </w:pPr>
      <w:r w:rsidRPr="007B1587">
        <w:rPr>
          <w:rFonts w:ascii="Trebuchet MS" w:hAnsi="Trebuchet MS"/>
          <w:snapToGrid w:val="0"/>
          <w:sz w:val="22"/>
          <w:szCs w:val="22"/>
          <w:lang w:eastAsia="en-US"/>
        </w:rPr>
        <w:t>RAPORT</w:t>
      </w:r>
      <w:r w:rsidR="00D60412" w:rsidRPr="007B1587">
        <w:rPr>
          <w:rFonts w:ascii="Trebuchet MS" w:hAnsi="Trebuchet MS"/>
          <w:snapToGrid w:val="0"/>
          <w:sz w:val="22"/>
          <w:szCs w:val="22"/>
          <w:lang w:eastAsia="en-US"/>
        </w:rPr>
        <w:t xml:space="preserve"> </w:t>
      </w:r>
      <w:r w:rsidRPr="007B1587">
        <w:rPr>
          <w:rFonts w:ascii="Trebuchet MS" w:hAnsi="Trebuchet MS"/>
          <w:snapToGrid w:val="0"/>
          <w:sz w:val="22"/>
          <w:szCs w:val="22"/>
          <w:lang w:eastAsia="en-US"/>
        </w:rPr>
        <w:t>FINAL</w:t>
      </w:r>
    </w:p>
    <w:p w14:paraId="7C7F123B" w14:textId="362EEA9D" w:rsidR="00B50A2E" w:rsidRPr="007B1587" w:rsidRDefault="00B50A2E" w:rsidP="009B4820">
      <w:pPr>
        <w:spacing w:line="288" w:lineRule="auto"/>
        <w:jc w:val="center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>Contract nr</w:t>
      </w:r>
      <w:r w:rsidR="00CC49D0" w:rsidRPr="007B1587">
        <w:rPr>
          <w:rFonts w:ascii="Trebuchet MS" w:hAnsi="Trebuchet MS"/>
          <w:snapToGrid w:val="0"/>
          <w:sz w:val="20"/>
          <w:lang w:eastAsia="en-US"/>
        </w:rPr>
        <w:t xml:space="preserve">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din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___________</w:t>
      </w:r>
    </w:p>
    <w:p w14:paraId="31EB695B" w14:textId="77777777" w:rsidR="00055476" w:rsidRPr="007B1587" w:rsidRDefault="000B0222" w:rsidP="00430DFA">
      <w:pPr>
        <w:spacing w:line="288" w:lineRule="auto"/>
        <w:jc w:val="both"/>
        <w:rPr>
          <w:rFonts w:ascii="Trebuchet MS" w:hAnsi="Trebuchet MS"/>
          <w:snapToGrid w:val="0"/>
          <w:sz w:val="22"/>
          <w:szCs w:val="22"/>
          <w:lang w:eastAsia="en-US"/>
        </w:rPr>
      </w:pPr>
      <w:r w:rsidRPr="007B1587">
        <w:rPr>
          <w:rFonts w:ascii="Trebuchet MS" w:hAnsi="Trebuchet MS"/>
          <w:snapToGrid w:val="0"/>
          <w:sz w:val="22"/>
          <w:szCs w:val="22"/>
          <w:lang w:eastAsia="en-US"/>
        </w:rPr>
        <w:t xml:space="preserve">   </w:t>
      </w:r>
    </w:p>
    <w:p w14:paraId="2F358EB8" w14:textId="649E00E2" w:rsidR="00B50A2E" w:rsidRPr="007B1587" w:rsidRDefault="00AA21A9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Beneficiarul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finanțării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nerambursabile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 xml:space="preserve"> _________________________________________________________ </w:t>
      </w:r>
      <w:r w:rsidR="00B50A2E" w:rsidRPr="007B1587">
        <w:rPr>
          <w:rFonts w:ascii="Trebuchet MS" w:hAnsi="Trebuchet MS"/>
          <w:snapToGrid w:val="0"/>
          <w:sz w:val="20"/>
          <w:lang w:eastAsia="en-US"/>
        </w:rPr>
        <w:t>a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dresa _________________________________</w:t>
      </w:r>
      <w:r w:rsidR="00B50A2E" w:rsidRPr="007B1587">
        <w:rPr>
          <w:rFonts w:ascii="Trebuchet MS" w:hAnsi="Trebuchet MS"/>
          <w:snapToGrid w:val="0"/>
          <w:sz w:val="20"/>
          <w:lang w:eastAsia="en-US"/>
        </w:rPr>
        <w:t xml:space="preserve"> telefon/fax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______________________</w:t>
      </w:r>
      <w:r w:rsidR="00B50A2E" w:rsidRPr="007B1587">
        <w:rPr>
          <w:rFonts w:ascii="Trebuchet MS" w:hAnsi="Trebuchet MS"/>
          <w:snapToGrid w:val="0"/>
          <w:sz w:val="20"/>
          <w:lang w:eastAsia="en-US"/>
        </w:rPr>
        <w:t xml:space="preserve"> email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_________________________</w:t>
      </w:r>
    </w:p>
    <w:p w14:paraId="34B0E756" w14:textId="77777777" w:rsidR="007950D7" w:rsidRPr="007B1587" w:rsidRDefault="00B50A2E" w:rsidP="00477EF6">
      <w:pPr>
        <w:tabs>
          <w:tab w:val="left" w:pos="0"/>
        </w:tabs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>Denumirea programului</w:t>
      </w:r>
      <w:r w:rsidR="000610A3" w:rsidRPr="007B1587">
        <w:rPr>
          <w:rFonts w:ascii="Trebuchet MS" w:hAnsi="Trebuchet MS"/>
          <w:snapToGrid w:val="0"/>
          <w:sz w:val="20"/>
          <w:lang w:eastAsia="en-US"/>
        </w:rPr>
        <w:t>/proiectului/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acțiunii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__________________________________________________________</w:t>
      </w:r>
    </w:p>
    <w:p w14:paraId="01A79474" w14:textId="77777777" w:rsidR="00B50A2E" w:rsidRPr="007B1587" w:rsidRDefault="00B50A2E" w:rsidP="007950D7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>Data înaint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ării raportului ___________________________________________________________________________</w:t>
      </w:r>
    </w:p>
    <w:p w14:paraId="14F6E130" w14:textId="288E59C4" w:rsidR="00D27288" w:rsidRPr="007B1587" w:rsidRDefault="00CF1412" w:rsidP="00CF1412">
      <w:pPr>
        <w:tabs>
          <w:tab w:val="left" w:pos="8576"/>
        </w:tabs>
        <w:spacing w:line="288" w:lineRule="auto"/>
        <w:jc w:val="both"/>
        <w:rPr>
          <w:rFonts w:ascii="Trebuchet MS" w:hAnsi="Trebuchet MS"/>
          <w:b/>
          <w:snapToGrid w:val="0"/>
          <w:sz w:val="20"/>
          <w:lang w:eastAsia="en-US"/>
        </w:rPr>
      </w:pPr>
      <w:r>
        <w:rPr>
          <w:rFonts w:ascii="Trebuchet MS" w:hAnsi="Trebuchet MS"/>
          <w:b/>
          <w:snapToGrid w:val="0"/>
          <w:sz w:val="20"/>
          <w:lang w:eastAsia="en-US"/>
        </w:rPr>
        <w:tab/>
      </w:r>
    </w:p>
    <w:p w14:paraId="5E29A702" w14:textId="77777777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b/>
          <w:snapToGrid w:val="0"/>
          <w:sz w:val="20"/>
          <w:lang w:eastAsia="en-US"/>
        </w:rPr>
      </w:pPr>
      <w:r w:rsidRPr="007B1587">
        <w:rPr>
          <w:rFonts w:ascii="Trebuchet MS" w:hAnsi="Trebuchet MS"/>
          <w:b/>
          <w:snapToGrid w:val="0"/>
          <w:sz w:val="20"/>
          <w:lang w:eastAsia="en-US"/>
        </w:rPr>
        <w:t xml:space="preserve">I. </w:t>
      </w:r>
      <w:r w:rsidR="00E22140" w:rsidRPr="007B1587">
        <w:rPr>
          <w:rFonts w:ascii="Trebuchet MS" w:hAnsi="Trebuchet MS"/>
          <w:b/>
          <w:snapToGrid w:val="0"/>
          <w:sz w:val="20"/>
          <w:lang w:eastAsia="en-US"/>
        </w:rPr>
        <w:t>RAPORT DE ACTIVITATE</w:t>
      </w:r>
    </w:p>
    <w:p w14:paraId="7EF8E262" w14:textId="0C2A10A1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2"/>
          <w:szCs w:val="22"/>
          <w:lang w:eastAsia="en-US"/>
        </w:rPr>
        <w:t xml:space="preserve">   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1. Descrierea pe scurt a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activităților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desfășurate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până la data întocmirii raportului:</w:t>
      </w:r>
    </w:p>
    <w:p w14:paraId="2D11CC47" w14:textId="4EC244F7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18"/>
          <w:lang w:eastAsia="en-US"/>
        </w:rPr>
        <w:t xml:space="preserve">    (</w:t>
      </w:r>
      <w:r w:rsidRPr="007B1587">
        <w:rPr>
          <w:rFonts w:ascii="Trebuchet MS" w:hAnsi="Trebuchet MS"/>
          <w:snapToGrid w:val="0"/>
          <w:color w:val="FF0000"/>
          <w:sz w:val="14"/>
          <w:szCs w:val="16"/>
          <w:lang w:eastAsia="en-US"/>
        </w:rPr>
        <w:t xml:space="preserve">Descrierea nu va </w:t>
      </w:r>
      <w:r w:rsidR="007B1587" w:rsidRPr="007B1587">
        <w:rPr>
          <w:rFonts w:ascii="Trebuchet MS" w:hAnsi="Trebuchet MS"/>
          <w:snapToGrid w:val="0"/>
          <w:color w:val="FF0000"/>
          <w:sz w:val="14"/>
          <w:szCs w:val="16"/>
          <w:lang w:eastAsia="en-US"/>
        </w:rPr>
        <w:t>depăși</w:t>
      </w:r>
      <w:r w:rsidRPr="007B1587">
        <w:rPr>
          <w:rFonts w:ascii="Trebuchet MS" w:hAnsi="Trebuchet MS"/>
          <w:snapToGrid w:val="0"/>
          <w:color w:val="FF0000"/>
          <w:sz w:val="14"/>
          <w:szCs w:val="16"/>
          <w:lang w:eastAsia="en-US"/>
        </w:rPr>
        <w:t xml:space="preserve"> o pagină şi va cuprinde datele necesare unei evaluări de ansamblu a derulării programului/proiectului</w:t>
      </w:r>
      <w:r w:rsidR="00926020" w:rsidRPr="007B1587">
        <w:rPr>
          <w:rFonts w:ascii="Trebuchet MS" w:hAnsi="Trebuchet MS"/>
          <w:snapToGrid w:val="0"/>
          <w:color w:val="FF0000"/>
          <w:sz w:val="14"/>
          <w:szCs w:val="16"/>
          <w:lang w:eastAsia="en-US"/>
        </w:rPr>
        <w:t>/</w:t>
      </w:r>
      <w:r w:rsidR="007B1587" w:rsidRPr="007B1587">
        <w:rPr>
          <w:rFonts w:ascii="Trebuchet MS" w:hAnsi="Trebuchet MS"/>
          <w:snapToGrid w:val="0"/>
          <w:color w:val="FF0000"/>
          <w:sz w:val="14"/>
          <w:szCs w:val="16"/>
          <w:lang w:eastAsia="en-US"/>
        </w:rPr>
        <w:t>acțiunii</w:t>
      </w:r>
      <w:r w:rsidRPr="007B1587">
        <w:rPr>
          <w:rFonts w:ascii="Trebuchet MS" w:hAnsi="Trebuchet MS"/>
          <w:snapToGrid w:val="0"/>
          <w:color w:val="FF0000"/>
          <w:sz w:val="14"/>
          <w:szCs w:val="16"/>
          <w:lang w:eastAsia="en-US"/>
        </w:rPr>
        <w:t xml:space="preserve"> 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cultural</w:t>
      </w:r>
      <w:r w:rsidR="0092602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e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şi verificării </w:t>
      </w:r>
      <w:r w:rsidR="007B1587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realității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</w:t>
      </w:r>
      <w:r w:rsidR="007B1587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prestațiilor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: beneficiari, ecouri de presă, colaborarea cu </w:t>
      </w:r>
      <w:r w:rsidR="007B1587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alți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parteneri etc.)</w:t>
      </w:r>
    </w:p>
    <w:p w14:paraId="1ED6913E" w14:textId="77777777" w:rsidR="00D27288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</w:t>
      </w:r>
    </w:p>
    <w:p w14:paraId="288EBC02" w14:textId="7AA1020E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2. Realizarea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activităților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propuse:</w:t>
      </w:r>
    </w:p>
    <w:p w14:paraId="06CF7352" w14:textId="6011937F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20"/>
          <w:lang w:eastAsia="en-US"/>
        </w:rPr>
        <w:t xml:space="preserve">    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(Au putut fi </w:t>
      </w:r>
      <w:r w:rsidR="007B1587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desfășurate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aceste activităţi în timpul planificat? DA/NU  Dacă NU, propuneţi măsurile ce urmează a fi luate în continuare pentru realizarea tuturor activităţilor prevăzute în contract)</w:t>
      </w:r>
    </w:p>
    <w:p w14:paraId="5F87B50E" w14:textId="77777777" w:rsidR="00D27288" w:rsidRPr="007B1587" w:rsidRDefault="00D27288" w:rsidP="00430DFA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</w:p>
    <w:p w14:paraId="7439B0A0" w14:textId="0E567715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  3. Rezultate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obținute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şi rezultate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așteptate</w:t>
      </w:r>
      <w:r w:rsidRPr="007B1587">
        <w:rPr>
          <w:rFonts w:ascii="Trebuchet MS" w:hAnsi="Trebuchet MS"/>
          <w:snapToGrid w:val="0"/>
          <w:sz w:val="20"/>
          <w:lang w:eastAsia="en-US"/>
        </w:rPr>
        <w:t>:</w:t>
      </w:r>
    </w:p>
    <w:p w14:paraId="6439E275" w14:textId="77777777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20"/>
          <w:lang w:eastAsia="en-US"/>
        </w:rPr>
        <w:t xml:space="preserve">    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(Rezultatele obţinute şi rezultatele aşteptate vor fi consemnate în raport cu fiecare activitate desfăşurată, în concepte măsurabile, indicatori de eficienţă. Anexaţi documente relevante, după caz.)</w:t>
      </w:r>
    </w:p>
    <w:p w14:paraId="1BB197EB" w14:textId="77777777" w:rsidR="00D27288" w:rsidRPr="007B1587" w:rsidRDefault="00D27288" w:rsidP="00430DFA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</w:p>
    <w:p w14:paraId="071DDE0D" w14:textId="2B59BAE3" w:rsidR="00B50A2E" w:rsidRPr="007B1587" w:rsidRDefault="00B50A2E" w:rsidP="00430DFA">
      <w:pPr>
        <w:tabs>
          <w:tab w:val="left" w:pos="5812"/>
        </w:tabs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  4. Propuneri pentru continuarea sau dezvoltarea programului/proiectului</w:t>
      </w:r>
      <w:r w:rsidR="008F478A" w:rsidRPr="007B1587">
        <w:rPr>
          <w:rFonts w:ascii="Trebuchet MS" w:hAnsi="Trebuchet MS"/>
          <w:snapToGrid w:val="0"/>
          <w:sz w:val="20"/>
          <w:lang w:eastAsia="en-US"/>
        </w:rPr>
        <w:t>/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acțiunii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: </w:t>
      </w:r>
    </w:p>
    <w:p w14:paraId="1FDC5DBC" w14:textId="1CDE2623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20"/>
          <w:lang w:eastAsia="en-US"/>
        </w:rPr>
        <w:t xml:space="preserve">    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(</w:t>
      </w:r>
      <w:r w:rsidR="00674588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Explicați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de ce fel de sprijin </w:t>
      </w:r>
      <w:r w:rsidR="00674588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aveți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nevoie pentru continuarea sau dezvoltarea programului/proiectului</w:t>
      </w:r>
      <w:r w:rsidR="0092602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/acţiunii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cultural</w:t>
      </w:r>
      <w:r w:rsidR="0092602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e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.)</w:t>
      </w:r>
    </w:p>
    <w:p w14:paraId="6404B3EF" w14:textId="77777777" w:rsidR="00D27288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</w:t>
      </w:r>
    </w:p>
    <w:p w14:paraId="2377D256" w14:textId="77777777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5. Alte comentarii (după caz): </w:t>
      </w:r>
    </w:p>
    <w:p w14:paraId="46CCE00B" w14:textId="77777777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b/>
          <w:snapToGrid w:val="0"/>
          <w:sz w:val="20"/>
          <w:lang w:eastAsia="en-US"/>
        </w:rPr>
      </w:pPr>
      <w:r w:rsidRPr="007B1587">
        <w:rPr>
          <w:rFonts w:ascii="Trebuchet MS" w:hAnsi="Trebuchet MS"/>
          <w:b/>
          <w:snapToGrid w:val="0"/>
          <w:sz w:val="20"/>
          <w:lang w:eastAsia="en-US"/>
        </w:rPr>
        <w:t xml:space="preserve">II. </w:t>
      </w:r>
      <w:r w:rsidR="00E22140" w:rsidRPr="007B1587">
        <w:rPr>
          <w:rFonts w:ascii="Trebuchet MS" w:hAnsi="Trebuchet MS"/>
          <w:b/>
          <w:snapToGrid w:val="0"/>
          <w:sz w:val="20"/>
          <w:lang w:eastAsia="en-US"/>
        </w:rPr>
        <w:t>RAPORT FINANCIAR</w:t>
      </w:r>
    </w:p>
    <w:p w14:paraId="3CBBE5AE" w14:textId="7B06B277" w:rsidR="00B50A2E" w:rsidRPr="007B1587" w:rsidRDefault="00B50A2E" w:rsidP="00430DFA">
      <w:pPr>
        <w:spacing w:before="40" w:line="288" w:lineRule="auto"/>
        <w:jc w:val="both"/>
        <w:rPr>
          <w:rFonts w:ascii="Trebuchet MS" w:hAnsi="Trebuchet MS"/>
          <w:snapToGrid w:val="0"/>
          <w:sz w:val="22"/>
          <w:szCs w:val="22"/>
          <w:lang w:eastAsia="en-US"/>
        </w:rPr>
      </w:pPr>
      <w:r w:rsidRPr="007B1587">
        <w:rPr>
          <w:rFonts w:ascii="Trebuchet MS" w:hAnsi="Trebuchet MS"/>
          <w:snapToGrid w:val="0"/>
          <w:sz w:val="22"/>
          <w:szCs w:val="22"/>
          <w:lang w:eastAsia="en-US"/>
        </w:rPr>
        <w:t xml:space="preserve">    1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. Date despre </w:t>
      </w:r>
      <w:r w:rsidR="00AA21A9" w:rsidRPr="007B1587">
        <w:rPr>
          <w:rFonts w:ascii="Trebuchet MS" w:hAnsi="Trebuchet MS"/>
          <w:snapToGrid w:val="0"/>
          <w:sz w:val="20"/>
          <w:lang w:eastAsia="en-US"/>
        </w:rPr>
        <w:t xml:space="preserve">beneficiarul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subvenției</w:t>
      </w:r>
      <w:r w:rsidRPr="007B1587">
        <w:rPr>
          <w:rFonts w:ascii="Trebuchet MS" w:hAnsi="Trebuchet MS"/>
          <w:snapToGrid w:val="0"/>
          <w:sz w:val="20"/>
          <w:lang w:eastAsia="en-US"/>
        </w:rPr>
        <w:t>:</w:t>
      </w:r>
      <w:r w:rsidR="00E30CB9" w:rsidRPr="007B1587">
        <w:rPr>
          <w:rFonts w:ascii="Trebuchet MS" w:hAnsi="Trebuchet MS"/>
          <w:snapToGrid w:val="0"/>
          <w:sz w:val="20"/>
          <w:lang w:eastAsia="en-US"/>
        </w:rPr>
        <w:t xml:space="preserve"> cont bancar nr.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_____________________________</w:t>
      </w:r>
      <w:r w:rsidRPr="007B1587">
        <w:rPr>
          <w:rFonts w:ascii="Trebuchet MS" w:hAnsi="Trebuchet MS"/>
          <w:snapToGrid w:val="0"/>
          <w:sz w:val="20"/>
          <w:lang w:eastAsia="en-US"/>
        </w:rPr>
        <w:t>, deschis la Banca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 xml:space="preserve"> ____________________________________ 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persoana cu drept de semnătură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______________________________</w:t>
      </w:r>
      <w:r w:rsidRPr="007B1587">
        <w:rPr>
          <w:rFonts w:ascii="Trebuchet MS" w:hAnsi="Trebuchet MS"/>
          <w:snapToGrid w:val="0"/>
          <w:sz w:val="22"/>
          <w:szCs w:val="22"/>
          <w:lang w:eastAsia="en-US"/>
        </w:rPr>
        <w:t xml:space="preserve"> </w:t>
      </w:r>
    </w:p>
    <w:p w14:paraId="0F671C54" w14:textId="77777777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 </w:t>
      </w:r>
      <w:r w:rsidR="009B482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</w:t>
      </w:r>
      <w:r w:rsidR="00EA10BB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         </w:t>
      </w:r>
      <w:r w:rsidR="00DF3E4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           </w:t>
      </w:r>
      <w:r w:rsidR="00430DFA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</w:t>
      </w:r>
      <w:r w:rsidR="009B482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(denumire 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şi sediul)                           </w:t>
      </w:r>
      <w:r w:rsidR="009B482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 </w:t>
      </w:r>
      <w:r w:rsidR="00430DFA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              </w:t>
      </w:r>
      <w:r w:rsidR="00DF3E40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                                               </w:t>
      </w:r>
      <w:r w:rsidR="00430DFA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(numele şi prenumele)</w:t>
      </w:r>
    </w:p>
    <w:p w14:paraId="01B68D60" w14:textId="6052BA61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2"/>
          <w:szCs w:val="22"/>
          <w:lang w:eastAsia="en-US"/>
        </w:rPr>
        <w:t xml:space="preserve">    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2. Date despre </w:t>
      </w:r>
      <w:r w:rsidR="00CF1D78" w:rsidRPr="007B1587">
        <w:rPr>
          <w:rFonts w:ascii="Trebuchet MS" w:hAnsi="Trebuchet MS"/>
          <w:sz w:val="20"/>
        </w:rPr>
        <w:t>finanțarea</w:t>
      </w:r>
      <w:r w:rsidR="000B0222" w:rsidRPr="007B1587">
        <w:rPr>
          <w:rFonts w:ascii="Trebuchet MS" w:hAnsi="Trebuchet MS"/>
          <w:sz w:val="20"/>
        </w:rPr>
        <w:t xml:space="preserve"> nerambursabilă</w:t>
      </w:r>
      <w:r w:rsidRPr="007B1587">
        <w:rPr>
          <w:rFonts w:ascii="Trebuchet MS" w:hAnsi="Trebuchet MS"/>
          <w:snapToGrid w:val="0"/>
          <w:sz w:val="20"/>
          <w:lang w:eastAsia="en-US"/>
        </w:rPr>
        <w:t>:</w:t>
      </w:r>
    </w:p>
    <w:p w14:paraId="535A3A98" w14:textId="79B78C26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pacing w:val="-4"/>
          <w:sz w:val="20"/>
          <w:lang w:eastAsia="en-US"/>
        </w:rPr>
      </w:pPr>
      <w:r w:rsidRPr="007B1587">
        <w:rPr>
          <w:rFonts w:ascii="Trebuchet MS" w:hAnsi="Trebuchet MS"/>
          <w:snapToGrid w:val="0"/>
          <w:spacing w:val="-4"/>
          <w:sz w:val="20"/>
          <w:lang w:eastAsia="en-US"/>
        </w:rPr>
        <w:t xml:space="preserve">- valoarea </w:t>
      </w:r>
      <w:r w:rsidR="00CF1D78" w:rsidRPr="007B1587">
        <w:rPr>
          <w:rFonts w:ascii="Trebuchet MS" w:hAnsi="Trebuchet MS"/>
          <w:spacing w:val="-4"/>
          <w:sz w:val="20"/>
        </w:rPr>
        <w:t>finanțării</w:t>
      </w:r>
      <w:r w:rsidR="000B0222" w:rsidRPr="007B1587">
        <w:rPr>
          <w:rFonts w:ascii="Trebuchet MS" w:hAnsi="Trebuchet MS"/>
          <w:spacing w:val="-4"/>
          <w:sz w:val="20"/>
        </w:rPr>
        <w:t xml:space="preserve"> nerambursabile </w:t>
      </w:r>
      <w:r w:rsidR="00230C5F" w:rsidRPr="007B1587">
        <w:rPr>
          <w:rFonts w:ascii="Trebuchet MS" w:hAnsi="Trebuchet MS"/>
          <w:snapToGrid w:val="0"/>
          <w:spacing w:val="-4"/>
          <w:sz w:val="20"/>
          <w:lang w:eastAsia="en-US"/>
        </w:rPr>
        <w:t>din</w:t>
      </w:r>
      <w:r w:rsidRPr="007B1587">
        <w:rPr>
          <w:rFonts w:ascii="Trebuchet MS" w:hAnsi="Trebuchet MS"/>
          <w:snapToGrid w:val="0"/>
          <w:spacing w:val="-4"/>
          <w:sz w:val="20"/>
          <w:lang w:eastAsia="en-US"/>
        </w:rPr>
        <w:t xml:space="preserve"> bugetul </w:t>
      </w:r>
      <w:r w:rsidR="00921B26" w:rsidRPr="007B1587">
        <w:rPr>
          <w:rFonts w:ascii="Trebuchet MS" w:hAnsi="Trebuchet MS"/>
          <w:snapToGrid w:val="0"/>
          <w:spacing w:val="-4"/>
          <w:sz w:val="20"/>
          <w:lang w:eastAsia="en-US"/>
        </w:rPr>
        <w:t xml:space="preserve">propriu al </w:t>
      </w:r>
      <w:r w:rsidR="005154C6" w:rsidRPr="007B1587">
        <w:rPr>
          <w:rFonts w:ascii="Trebuchet MS" w:hAnsi="Trebuchet MS"/>
          <w:snapToGrid w:val="0"/>
          <w:spacing w:val="-4"/>
          <w:sz w:val="20"/>
          <w:lang w:eastAsia="en-US"/>
        </w:rPr>
        <w:t>comunei S</w:t>
      </w:r>
      <w:r w:rsidR="00CF1D78" w:rsidRPr="007B1587">
        <w:rPr>
          <w:rFonts w:ascii="Trebuchet MS" w:hAnsi="Trebuchet MS"/>
          <w:snapToGrid w:val="0"/>
          <w:spacing w:val="-4"/>
          <w:sz w:val="20"/>
          <w:lang w:eastAsia="en-US"/>
        </w:rPr>
        <w:t>â</w:t>
      </w:r>
      <w:r w:rsidR="005154C6" w:rsidRPr="007B1587">
        <w:rPr>
          <w:rFonts w:ascii="Trebuchet MS" w:hAnsi="Trebuchet MS"/>
          <w:snapToGrid w:val="0"/>
          <w:spacing w:val="-4"/>
          <w:sz w:val="20"/>
          <w:lang w:eastAsia="en-US"/>
        </w:rPr>
        <w:t>ngeorgiu de</w:t>
      </w:r>
      <w:r w:rsidR="00684105" w:rsidRPr="007B1587">
        <w:rPr>
          <w:rFonts w:ascii="Trebuchet MS" w:hAnsi="Trebuchet MS"/>
          <w:snapToGrid w:val="0"/>
          <w:spacing w:val="-4"/>
          <w:sz w:val="20"/>
          <w:lang w:eastAsia="en-US"/>
        </w:rPr>
        <w:t xml:space="preserve"> Mureş</w:t>
      </w:r>
      <w:r w:rsidRPr="007B1587">
        <w:rPr>
          <w:rFonts w:ascii="Trebuchet MS" w:hAnsi="Trebuchet MS"/>
          <w:snapToGrid w:val="0"/>
          <w:spacing w:val="-4"/>
          <w:sz w:val="20"/>
          <w:lang w:eastAsia="en-US"/>
        </w:rPr>
        <w:t>, confo</w:t>
      </w:r>
      <w:r w:rsidR="000B0222" w:rsidRPr="007B1587">
        <w:rPr>
          <w:rFonts w:ascii="Trebuchet MS" w:hAnsi="Trebuchet MS"/>
          <w:snapToGrid w:val="0"/>
          <w:spacing w:val="-4"/>
          <w:sz w:val="20"/>
          <w:lang w:eastAsia="en-US"/>
        </w:rPr>
        <w:t xml:space="preserve">rm </w:t>
      </w:r>
      <w:r w:rsidR="005154C6" w:rsidRPr="007B1587">
        <w:rPr>
          <w:rFonts w:ascii="Trebuchet MS" w:hAnsi="Trebuchet MS"/>
          <w:snapToGrid w:val="0"/>
          <w:spacing w:val="-4"/>
          <w:sz w:val="20"/>
          <w:lang w:eastAsia="en-US"/>
        </w:rPr>
        <w:t>contractul încheiat: ________________________</w:t>
      </w:r>
    </w:p>
    <w:p w14:paraId="4786C531" w14:textId="47A398D8" w:rsidR="00B50A2E" w:rsidRPr="007B1587" w:rsidRDefault="00B50A2E" w:rsidP="00430DFA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- valoarea </w:t>
      </w:r>
      <w:r w:rsidR="00CF1D78" w:rsidRPr="007B1587">
        <w:rPr>
          <w:rFonts w:ascii="Trebuchet MS" w:hAnsi="Trebuchet MS"/>
          <w:sz w:val="20"/>
        </w:rPr>
        <w:t>finanțării</w:t>
      </w:r>
      <w:r w:rsidR="000B0222" w:rsidRPr="007B1587">
        <w:rPr>
          <w:rFonts w:ascii="Trebuchet MS" w:hAnsi="Trebuchet MS"/>
          <w:sz w:val="20"/>
        </w:rPr>
        <w:t xml:space="preserve"> nerambursabile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cumulate la data întocmirii raportului </w:t>
      </w:r>
      <w:r w:rsidR="005154C6" w:rsidRPr="007B1587">
        <w:rPr>
          <w:rFonts w:ascii="Trebuchet MS" w:hAnsi="Trebuchet MS"/>
          <w:snapToGrid w:val="0"/>
          <w:sz w:val="20"/>
          <w:lang w:eastAsia="en-US"/>
        </w:rPr>
        <w:t>________________________________</w:t>
      </w:r>
    </w:p>
    <w:p w14:paraId="1847CFD4" w14:textId="0F2B4446" w:rsidR="00B50A2E" w:rsidRPr="007B1587" w:rsidRDefault="00B50A2E" w:rsidP="00430DFA">
      <w:pPr>
        <w:spacing w:before="40" w:line="288" w:lineRule="auto"/>
        <w:jc w:val="both"/>
        <w:rPr>
          <w:rFonts w:ascii="Trebuchet MS" w:hAnsi="Trebuchet MS"/>
          <w:b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  3. Se anexează în copie actele justificative pentru cheltuielile efectuate: facturi,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chitanțe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fiscale, bonuri, extrase de cont, ordine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și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dispoziții</w:t>
      </w:r>
      <w:r w:rsidRPr="007B1587">
        <w:rPr>
          <w:rFonts w:ascii="Trebuchet MS" w:hAnsi="Trebuchet MS"/>
          <w:snapToGrid w:val="0"/>
          <w:sz w:val="20"/>
          <w:lang w:eastAsia="en-US"/>
        </w:rPr>
        <w:t xml:space="preserve"> de plată.</w:t>
      </w:r>
    </w:p>
    <w:p w14:paraId="15FCC87E" w14:textId="61E34995" w:rsidR="00565448" w:rsidRPr="007B1587" w:rsidRDefault="00772C4B" w:rsidP="009B4820">
      <w:pPr>
        <w:spacing w:before="40" w:line="288" w:lineRule="auto"/>
        <w:jc w:val="both"/>
        <w:rPr>
          <w:rFonts w:ascii="Trebuchet MS" w:hAnsi="Trebuchet MS"/>
          <w:snapToGrid w:val="0"/>
          <w:sz w:val="22"/>
          <w:szCs w:val="22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  4</w:t>
      </w:r>
      <w:r w:rsidR="00B50A2E" w:rsidRPr="007B1587">
        <w:rPr>
          <w:rFonts w:ascii="Trebuchet MS" w:hAnsi="Trebuchet MS"/>
          <w:snapToGrid w:val="0"/>
          <w:sz w:val="20"/>
          <w:lang w:eastAsia="en-US"/>
        </w:rPr>
        <w:t xml:space="preserve">.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Situația</w:t>
      </w:r>
      <w:r w:rsidR="00B50A2E" w:rsidRPr="007B1587">
        <w:rPr>
          <w:rFonts w:ascii="Trebuchet MS" w:hAnsi="Trebuchet MS"/>
          <w:snapToGrid w:val="0"/>
          <w:sz w:val="20"/>
          <w:lang w:eastAsia="en-US"/>
        </w:rPr>
        <w:t xml:space="preserve"> centralizatoare pentru fiecare capitol de cheltuieli </w:t>
      </w:r>
      <w:r w:rsidR="00B50A2E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(după modelul prezentat mai jos):</w:t>
      </w:r>
      <w:r w:rsidR="00B50A2E" w:rsidRPr="007B1587">
        <w:rPr>
          <w:rFonts w:ascii="Trebuchet MS" w:hAnsi="Trebuchet MS"/>
          <w:snapToGrid w:val="0"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21"/>
        <w:gridCol w:w="2248"/>
        <w:gridCol w:w="1141"/>
        <w:gridCol w:w="1210"/>
        <w:gridCol w:w="2175"/>
      </w:tblGrid>
      <w:tr w:rsidR="00565448" w:rsidRPr="007B1587" w14:paraId="5F7DC8E4" w14:textId="77777777" w:rsidTr="00AD135F">
        <w:tc>
          <w:tcPr>
            <w:tcW w:w="1737" w:type="dxa"/>
            <w:vAlign w:val="center"/>
          </w:tcPr>
          <w:p w14:paraId="1DA44066" w14:textId="77777777" w:rsidR="0056544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Categoria de</w:t>
            </w:r>
          </w:p>
          <w:p w14:paraId="41474C7E" w14:textId="77777777" w:rsidR="005D3B7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cheltuieli</w:t>
            </w:r>
          </w:p>
        </w:tc>
        <w:tc>
          <w:tcPr>
            <w:tcW w:w="1737" w:type="dxa"/>
            <w:vAlign w:val="center"/>
          </w:tcPr>
          <w:p w14:paraId="674E4388" w14:textId="77777777" w:rsidR="0056544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Numărul</w:t>
            </w:r>
          </w:p>
          <w:p w14:paraId="4081965E" w14:textId="77777777" w:rsidR="005D3B7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documentului</w:t>
            </w:r>
          </w:p>
          <w:p w14:paraId="46726572" w14:textId="77777777" w:rsidR="005D3B7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justificativ</w:t>
            </w:r>
          </w:p>
        </w:tc>
        <w:tc>
          <w:tcPr>
            <w:tcW w:w="2304" w:type="dxa"/>
            <w:vAlign w:val="center"/>
          </w:tcPr>
          <w:p w14:paraId="2DAAA354" w14:textId="77777777" w:rsidR="0056544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Unitatea care a emis documentul</w:t>
            </w:r>
          </w:p>
        </w:tc>
        <w:tc>
          <w:tcPr>
            <w:tcW w:w="1170" w:type="dxa"/>
            <w:vAlign w:val="center"/>
          </w:tcPr>
          <w:p w14:paraId="064889FD" w14:textId="77777777" w:rsidR="0056544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Data</w:t>
            </w:r>
          </w:p>
        </w:tc>
        <w:tc>
          <w:tcPr>
            <w:tcW w:w="1240" w:type="dxa"/>
            <w:vAlign w:val="center"/>
          </w:tcPr>
          <w:p w14:paraId="27E2526E" w14:textId="77777777" w:rsidR="0056544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Suma</w:t>
            </w:r>
          </w:p>
        </w:tc>
        <w:tc>
          <w:tcPr>
            <w:tcW w:w="2234" w:type="dxa"/>
            <w:vAlign w:val="center"/>
          </w:tcPr>
          <w:p w14:paraId="3080FD2F" w14:textId="77777777" w:rsidR="00565448" w:rsidRPr="007B1587" w:rsidRDefault="005D3B78" w:rsidP="00AD135F">
            <w:pPr>
              <w:spacing w:before="40" w:line="288" w:lineRule="auto"/>
              <w:jc w:val="center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Ce reprezintă</w:t>
            </w:r>
          </w:p>
        </w:tc>
      </w:tr>
      <w:tr w:rsidR="00565448" w:rsidRPr="007B1587" w14:paraId="58F4B47D" w14:textId="77777777" w:rsidTr="00AD135F">
        <w:tc>
          <w:tcPr>
            <w:tcW w:w="1737" w:type="dxa"/>
          </w:tcPr>
          <w:p w14:paraId="7790C457" w14:textId="77777777" w:rsidR="00565448" w:rsidRPr="007B1587" w:rsidRDefault="00565448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</w:p>
        </w:tc>
        <w:tc>
          <w:tcPr>
            <w:tcW w:w="1737" w:type="dxa"/>
          </w:tcPr>
          <w:p w14:paraId="07C944EE" w14:textId="77777777" w:rsidR="00565448" w:rsidRPr="007B1587" w:rsidRDefault="00565448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</w:p>
        </w:tc>
        <w:tc>
          <w:tcPr>
            <w:tcW w:w="2304" w:type="dxa"/>
          </w:tcPr>
          <w:p w14:paraId="4F6613BC" w14:textId="77777777" w:rsidR="00565448" w:rsidRPr="007B1587" w:rsidRDefault="00565448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</w:p>
        </w:tc>
        <w:tc>
          <w:tcPr>
            <w:tcW w:w="1170" w:type="dxa"/>
          </w:tcPr>
          <w:p w14:paraId="1A0FF2C2" w14:textId="77777777" w:rsidR="00565448" w:rsidRPr="007B1587" w:rsidRDefault="00565448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</w:p>
        </w:tc>
        <w:tc>
          <w:tcPr>
            <w:tcW w:w="1240" w:type="dxa"/>
          </w:tcPr>
          <w:p w14:paraId="70E0BFAF" w14:textId="77777777" w:rsidR="00565448" w:rsidRPr="007B1587" w:rsidRDefault="00565448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</w:p>
        </w:tc>
        <w:tc>
          <w:tcPr>
            <w:tcW w:w="2234" w:type="dxa"/>
          </w:tcPr>
          <w:p w14:paraId="79269A27" w14:textId="77777777" w:rsidR="00565448" w:rsidRPr="007B1587" w:rsidRDefault="00565448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</w:p>
        </w:tc>
      </w:tr>
      <w:tr w:rsidR="00430DFA" w:rsidRPr="007B1587" w14:paraId="3C975624" w14:textId="77777777" w:rsidTr="00AD135F">
        <w:tc>
          <w:tcPr>
            <w:tcW w:w="5778" w:type="dxa"/>
            <w:gridSpan w:val="3"/>
          </w:tcPr>
          <w:p w14:paraId="3EBD1606" w14:textId="77777777" w:rsidR="00430DFA" w:rsidRPr="007B1587" w:rsidRDefault="00430DFA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  <w:r w:rsidRPr="007B1587">
              <w:rPr>
                <w:rFonts w:ascii="Trebuchet MS" w:hAnsi="Trebuchet MS"/>
                <w:snapToGrid w:val="0"/>
                <w:sz w:val="20"/>
                <w:lang w:eastAsia="en-US"/>
              </w:rPr>
              <w:t>Total:</w:t>
            </w:r>
          </w:p>
        </w:tc>
        <w:tc>
          <w:tcPr>
            <w:tcW w:w="4644" w:type="dxa"/>
            <w:gridSpan w:val="3"/>
          </w:tcPr>
          <w:p w14:paraId="7702AC42" w14:textId="77777777" w:rsidR="00430DFA" w:rsidRPr="007B1587" w:rsidRDefault="00430DFA" w:rsidP="00AD135F">
            <w:pPr>
              <w:spacing w:before="40" w:line="288" w:lineRule="auto"/>
              <w:jc w:val="both"/>
              <w:rPr>
                <w:rFonts w:ascii="Trebuchet MS" w:hAnsi="Trebuchet MS"/>
                <w:snapToGrid w:val="0"/>
                <w:sz w:val="20"/>
                <w:lang w:eastAsia="en-US"/>
              </w:rPr>
            </w:pPr>
          </w:p>
        </w:tc>
      </w:tr>
    </w:tbl>
    <w:p w14:paraId="14D067CA" w14:textId="77777777" w:rsidR="00CC3CCF" w:rsidRPr="007B1587" w:rsidRDefault="00B50A2E" w:rsidP="009B4820">
      <w:pPr>
        <w:spacing w:line="288" w:lineRule="auto"/>
        <w:jc w:val="both"/>
        <w:rPr>
          <w:rFonts w:ascii="Trebuchet MS" w:hAnsi="Trebuchet MS"/>
          <w:snapToGrid w:val="0"/>
          <w:sz w:val="18"/>
          <w:szCs w:val="18"/>
          <w:lang w:eastAsia="en-US"/>
        </w:rPr>
      </w:pPr>
      <w:r w:rsidRPr="007B1587">
        <w:rPr>
          <w:rFonts w:ascii="Trebuchet MS" w:hAnsi="Trebuchet MS"/>
          <w:snapToGrid w:val="0"/>
          <w:sz w:val="18"/>
          <w:szCs w:val="18"/>
          <w:lang w:eastAsia="en-US"/>
        </w:rPr>
        <w:t xml:space="preserve">  </w:t>
      </w:r>
    </w:p>
    <w:p w14:paraId="1A2A7984" w14:textId="77777777" w:rsidR="00565448" w:rsidRPr="007B1587" w:rsidRDefault="00B50A2E" w:rsidP="009B4820">
      <w:pPr>
        <w:spacing w:line="288" w:lineRule="auto"/>
        <w:jc w:val="both"/>
        <w:rPr>
          <w:rFonts w:ascii="Trebuchet MS" w:hAnsi="Trebuchet MS"/>
          <w:b/>
          <w:snapToGrid w:val="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 6. Bugetul de venituri şi cheltuieli </w:t>
      </w:r>
      <w:r w:rsidRPr="007B1587">
        <w:rPr>
          <w:rFonts w:ascii="Trebuchet MS" w:hAnsi="Trebuchet MS"/>
          <w:snapToGrid w:val="0"/>
          <w:color w:val="FF0000"/>
          <w:sz w:val="18"/>
          <w:szCs w:val="18"/>
          <w:lang w:eastAsia="en-US"/>
        </w:rPr>
        <w:t>(</w:t>
      </w:r>
      <w:r w:rsidR="0019750E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program şi realizări</w:t>
      </w: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)</w:t>
      </w:r>
    </w:p>
    <w:p w14:paraId="6A847B37" w14:textId="77777777" w:rsidR="00CC3CCF" w:rsidRPr="007B1587" w:rsidRDefault="00B50A2E" w:rsidP="009B4820">
      <w:pPr>
        <w:spacing w:line="288" w:lineRule="auto"/>
        <w:jc w:val="both"/>
        <w:rPr>
          <w:rFonts w:ascii="Trebuchet MS" w:hAnsi="Trebuchet MS"/>
          <w:snapToGrid w:val="0"/>
          <w:sz w:val="18"/>
          <w:szCs w:val="18"/>
          <w:lang w:eastAsia="en-US"/>
        </w:rPr>
      </w:pPr>
      <w:r w:rsidRPr="007B1587">
        <w:rPr>
          <w:rFonts w:ascii="Trebuchet MS" w:hAnsi="Trebuchet MS"/>
          <w:snapToGrid w:val="0"/>
          <w:sz w:val="18"/>
          <w:szCs w:val="18"/>
          <w:lang w:eastAsia="en-US"/>
        </w:rPr>
        <w:t xml:space="preserve">   </w:t>
      </w:r>
    </w:p>
    <w:p w14:paraId="7777EB02" w14:textId="4A1352E3" w:rsidR="00F75C7F" w:rsidRPr="007B1587" w:rsidRDefault="00F75C7F" w:rsidP="009B4820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</w:t>
      </w:r>
      <w:r w:rsidR="00CF1D78" w:rsidRPr="007B1587">
        <w:rPr>
          <w:rFonts w:ascii="Trebuchet MS" w:hAnsi="Trebuchet MS"/>
          <w:snapToGrid w:val="0"/>
          <w:sz w:val="20"/>
          <w:lang w:eastAsia="en-US"/>
        </w:rPr>
        <w:t>Asociația/Fundația/Organizația neguvernamentală/PFA</w:t>
      </w:r>
    </w:p>
    <w:p w14:paraId="4E7F997F" w14:textId="77777777" w:rsidR="00B50A2E" w:rsidRPr="007B1587" w:rsidRDefault="003960F8" w:rsidP="009B4820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18"/>
          <w:szCs w:val="18"/>
          <w:lang w:eastAsia="en-US"/>
        </w:rPr>
        <w:t xml:space="preserve"> </w:t>
      </w:r>
      <w:r w:rsidR="00B50A2E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(numele, prenumele şi semnătura)</w:t>
      </w:r>
    </w:p>
    <w:p w14:paraId="10307B06" w14:textId="77777777" w:rsidR="00DF3E40" w:rsidRPr="007B1587" w:rsidRDefault="00215AD3" w:rsidP="009B4820">
      <w:pPr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</w:t>
      </w:r>
    </w:p>
    <w:p w14:paraId="2EEC5F83" w14:textId="77777777" w:rsidR="00B50A2E" w:rsidRPr="007B1587" w:rsidRDefault="00D27288" w:rsidP="00477EF6">
      <w:pPr>
        <w:tabs>
          <w:tab w:val="left" w:pos="284"/>
        </w:tabs>
        <w:spacing w:line="288" w:lineRule="auto"/>
        <w:jc w:val="both"/>
        <w:rPr>
          <w:rFonts w:ascii="Trebuchet MS" w:hAnsi="Trebuchet MS"/>
          <w:snapToGrid w:val="0"/>
          <w:sz w:val="20"/>
          <w:lang w:eastAsia="en-US"/>
        </w:rPr>
      </w:pPr>
      <w:r w:rsidRPr="007B1587">
        <w:rPr>
          <w:rFonts w:ascii="Trebuchet MS" w:hAnsi="Trebuchet MS"/>
          <w:snapToGrid w:val="0"/>
          <w:sz w:val="20"/>
          <w:lang w:eastAsia="en-US"/>
        </w:rPr>
        <w:t xml:space="preserve"> </w:t>
      </w:r>
      <w:r w:rsidR="00B50A2E" w:rsidRPr="007B1587">
        <w:rPr>
          <w:rFonts w:ascii="Trebuchet MS" w:hAnsi="Trebuchet MS"/>
          <w:snapToGrid w:val="0"/>
          <w:sz w:val="20"/>
          <w:lang w:eastAsia="en-US"/>
        </w:rPr>
        <w:t xml:space="preserve">Responsabilul financiar </w:t>
      </w:r>
    </w:p>
    <w:p w14:paraId="3D18DF42" w14:textId="77777777" w:rsidR="00B50A2E" w:rsidRPr="007B1587" w:rsidRDefault="003960F8" w:rsidP="009B4820">
      <w:pPr>
        <w:spacing w:line="288" w:lineRule="auto"/>
        <w:jc w:val="both"/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18"/>
          <w:szCs w:val="18"/>
          <w:lang w:eastAsia="en-US"/>
        </w:rPr>
        <w:t xml:space="preserve"> </w:t>
      </w:r>
      <w:r w:rsidR="00B50A2E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(numele, prenumele şi semnătura)</w:t>
      </w:r>
    </w:p>
    <w:p w14:paraId="09F174BB" w14:textId="77777777" w:rsidR="00B50A2E" w:rsidRPr="007B1587" w:rsidRDefault="00C77256" w:rsidP="009B4820">
      <w:pPr>
        <w:spacing w:line="288" w:lineRule="auto"/>
        <w:jc w:val="both"/>
        <w:rPr>
          <w:rFonts w:ascii="Trebuchet MS" w:hAnsi="Trebuchet MS"/>
          <w:color w:val="FF0000"/>
          <w:sz w:val="16"/>
          <w:szCs w:val="16"/>
          <w:lang w:eastAsia="en-US"/>
        </w:rPr>
      </w:pPr>
      <w:r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Data </w:t>
      </w:r>
      <w:r w:rsidR="00B50A2E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</w:t>
      </w:r>
      <w:r w:rsidR="004473D3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 xml:space="preserve">                                         </w:t>
      </w:r>
      <w:r w:rsidR="00B50A2E" w:rsidRPr="007B1587">
        <w:rPr>
          <w:rFonts w:ascii="Trebuchet MS" w:hAnsi="Trebuchet MS"/>
          <w:snapToGrid w:val="0"/>
          <w:color w:val="FF0000"/>
          <w:sz w:val="16"/>
          <w:szCs w:val="16"/>
          <w:lang w:eastAsia="en-US"/>
        </w:rPr>
        <w:t>Ştampila</w:t>
      </w:r>
    </w:p>
    <w:sectPr w:rsidR="00B50A2E" w:rsidRPr="007B1587" w:rsidSect="00DF3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568" w:left="1134" w:header="397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FF23" w14:textId="77777777" w:rsidR="00560BC8" w:rsidRDefault="00560BC8">
      <w:r>
        <w:separator/>
      </w:r>
    </w:p>
  </w:endnote>
  <w:endnote w:type="continuationSeparator" w:id="0">
    <w:p w14:paraId="647D7916" w14:textId="77777777" w:rsidR="00560BC8" w:rsidRDefault="0056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076C" w14:textId="77777777" w:rsidR="00B50A2E" w:rsidRDefault="00B50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4C71E7" w14:textId="77777777" w:rsidR="00B50A2E" w:rsidRDefault="00B50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235F" w14:textId="77777777" w:rsidR="006041A9" w:rsidRDefault="00604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2161" w14:textId="77777777" w:rsidR="006041A9" w:rsidRDefault="00604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5BAA" w14:textId="77777777" w:rsidR="00560BC8" w:rsidRDefault="00560BC8">
      <w:r>
        <w:separator/>
      </w:r>
    </w:p>
  </w:footnote>
  <w:footnote w:type="continuationSeparator" w:id="0">
    <w:p w14:paraId="69F20E97" w14:textId="77777777" w:rsidR="00560BC8" w:rsidRDefault="0056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CAD0" w14:textId="76030710" w:rsidR="00CC49D0" w:rsidRDefault="00560BC8">
    <w:pPr>
      <w:pStyle w:val="Header"/>
    </w:pPr>
    <w:r>
      <w:rPr>
        <w:noProof/>
      </w:rPr>
      <w:pict w14:anchorId="1DE85B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803813" o:spid="_x0000_s1026" type="#_x0000_t136" style="position:absolute;margin-left:0;margin-top:0;width:639.45pt;height:79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UMAI LA DECO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29C1" w14:textId="17F8EADE" w:rsidR="00B50A2E" w:rsidRDefault="00560BC8" w:rsidP="007373BB">
    <w:pPr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</w:pPr>
    <w:r>
      <w:rPr>
        <w:noProof/>
      </w:rPr>
      <w:pict w14:anchorId="353A48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803814" o:spid="_x0000_s1027" type="#_x0000_t136" style="position:absolute;margin-left:0;margin-top:0;width:639.45pt;height:79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UMAI LA DECONT"/>
          <w10:wrap anchorx="margin" anchory="margin"/>
        </v:shape>
      </w:pict>
    </w:r>
    <w:r w:rsidR="006841E7" w:rsidRPr="007373BB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 xml:space="preserve">       </w:t>
    </w:r>
    <w:r w:rsidR="000C0411" w:rsidRPr="007373BB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 xml:space="preserve">     </w:t>
    </w:r>
    <w:r w:rsidR="003960F8" w:rsidRPr="007373BB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 xml:space="preserve">   </w:t>
    </w:r>
    <w:r w:rsidR="00EB3AF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 xml:space="preserve">         </w:t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  <w:r w:rsidR="004955B1">
      <w:rPr>
        <w:rFonts w:ascii="Trebuchet MS" w:hAnsi="Trebuchet MS"/>
        <w:b/>
        <w:snapToGrid w:val="0"/>
        <w:color w:val="FF0000"/>
        <w:spacing w:val="40"/>
        <w:sz w:val="32"/>
        <w:szCs w:val="32"/>
        <w:lang w:eastAsia="en-US"/>
      </w:rPr>
      <w:tab/>
    </w:r>
  </w:p>
  <w:p w14:paraId="5AC1A2EF" w14:textId="77777777" w:rsidR="007950D7" w:rsidRPr="007373BB" w:rsidRDefault="007950D7" w:rsidP="007373BB">
    <w:pPr>
      <w:rPr>
        <w:rFonts w:ascii="Trebuchet MS" w:hAnsi="Trebuchet MS"/>
        <w:b/>
        <w:snapToGrid w:val="0"/>
        <w:sz w:val="20"/>
        <w:lang w:val="fr-FR" w:eastAsia="en-US"/>
      </w:rPr>
    </w:pPr>
  </w:p>
  <w:p w14:paraId="51949226" w14:textId="6F0460DC" w:rsidR="00E22140" w:rsidRPr="005154C6" w:rsidRDefault="007B1587" w:rsidP="00C77256">
    <w:pPr>
      <w:jc w:val="center"/>
      <w:rPr>
        <w:rFonts w:ascii="Trebuchet MS" w:hAnsi="Trebuchet MS"/>
        <w:b/>
        <w:snapToGrid w:val="0"/>
        <w:color w:val="FF0000"/>
        <w:sz w:val="20"/>
        <w:lang w:eastAsia="en-US"/>
      </w:rPr>
    </w:pPr>
    <w:r w:rsidRPr="005154C6">
      <w:rPr>
        <w:rFonts w:ascii="Trebuchet MS" w:hAnsi="Trebuchet MS"/>
        <w:b/>
        <w:snapToGrid w:val="0"/>
        <w:color w:val="FF0000"/>
        <w:sz w:val="20"/>
        <w:lang w:eastAsia="en-US"/>
      </w:rPr>
      <w:t>Indicațiile</w:t>
    </w:r>
    <w:r w:rsidR="00E22140" w:rsidRPr="005154C6">
      <w:rPr>
        <w:rFonts w:ascii="Trebuchet MS" w:hAnsi="Trebuchet MS"/>
        <w:b/>
        <w:snapToGrid w:val="0"/>
        <w:color w:val="FF0000"/>
        <w:sz w:val="20"/>
        <w:lang w:eastAsia="en-US"/>
      </w:rPr>
      <w:t xml:space="preserve"> scrise cu ROŞU nu se vor</w:t>
    </w:r>
    <w:r w:rsidR="006841E7" w:rsidRPr="005154C6">
      <w:rPr>
        <w:rFonts w:ascii="Trebuchet MS" w:hAnsi="Trebuchet MS"/>
        <w:b/>
        <w:snapToGrid w:val="0"/>
        <w:color w:val="FF0000"/>
        <w:sz w:val="20"/>
        <w:lang w:eastAsia="en-US"/>
      </w:rPr>
      <w:t xml:space="preserve"> trece în</w:t>
    </w:r>
    <w:r w:rsidR="00E22140" w:rsidRPr="005154C6">
      <w:rPr>
        <w:rFonts w:ascii="Trebuchet MS" w:hAnsi="Trebuchet MS"/>
        <w:b/>
        <w:snapToGrid w:val="0"/>
        <w:color w:val="FF0000"/>
        <w:sz w:val="20"/>
        <w:lang w:eastAsia="en-US"/>
      </w:rPr>
      <w:t xml:space="preserve"> Raport</w:t>
    </w:r>
    <w:r w:rsidR="00C77256" w:rsidRPr="005154C6">
      <w:rPr>
        <w:rFonts w:ascii="Trebuchet MS" w:hAnsi="Trebuchet MS"/>
        <w:b/>
        <w:snapToGrid w:val="0"/>
        <w:color w:val="FF0000"/>
        <w:sz w:val="20"/>
        <w:lang w:eastAsia="en-US"/>
      </w:rPr>
      <w:t>ul înaintat</w:t>
    </w:r>
  </w:p>
  <w:p w14:paraId="4BB7A827" w14:textId="77777777" w:rsidR="008D61DD" w:rsidRPr="007373BB" w:rsidRDefault="008D61DD" w:rsidP="008D61DD">
    <w:pPr>
      <w:rPr>
        <w:rFonts w:ascii="Trebuchet MS" w:hAnsi="Trebuchet MS"/>
        <w:b/>
        <w:snapToGrid w:val="0"/>
        <w:sz w:val="2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3136" w14:textId="34590EBE" w:rsidR="00CC49D0" w:rsidRDefault="00560BC8">
    <w:pPr>
      <w:pStyle w:val="Header"/>
    </w:pPr>
    <w:r>
      <w:rPr>
        <w:noProof/>
      </w:rPr>
      <w:pict w14:anchorId="4D64F0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803812" o:spid="_x0000_s1025" type="#_x0000_t136" style="position:absolute;margin-left:0;margin-top:0;width:639.45pt;height:79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UMAI LA DECO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2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6360F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0DFB1575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0E23772C"/>
    <w:multiLevelType w:val="singleLevel"/>
    <w:tmpl w:val="54663678"/>
    <w:lvl w:ilvl="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 w15:restartNumberingAfterBreak="0">
    <w:nsid w:val="0FDE7AB3"/>
    <w:multiLevelType w:val="singleLevel"/>
    <w:tmpl w:val="469AF8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3105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3D09FC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19185E6F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20577032"/>
    <w:multiLevelType w:val="singleLevel"/>
    <w:tmpl w:val="469AF8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CA14E3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346D001E"/>
    <w:multiLevelType w:val="singleLevel"/>
    <w:tmpl w:val="469AF8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A4271D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4B053516"/>
    <w:multiLevelType w:val="singleLevel"/>
    <w:tmpl w:val="469AF8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A03F21"/>
    <w:multiLevelType w:val="singleLevel"/>
    <w:tmpl w:val="469AF8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0880482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 w15:restartNumberingAfterBreak="0">
    <w:nsid w:val="68943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F2061AE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710636BC"/>
    <w:multiLevelType w:val="singleLevel"/>
    <w:tmpl w:val="469AF8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5505513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0" w15:restartNumberingAfterBreak="0">
    <w:nsid w:val="76CD60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9910B77"/>
    <w:multiLevelType w:val="singleLevel"/>
    <w:tmpl w:val="02A4ACD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9"/>
  </w:num>
  <w:num w:numId="5">
    <w:abstractNumId w:val="21"/>
  </w:num>
  <w:num w:numId="6">
    <w:abstractNumId w:val="20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"/>
  </w:num>
  <w:num w:numId="12">
    <w:abstractNumId w:val="2"/>
  </w:num>
  <w:num w:numId="13">
    <w:abstractNumId w:val="17"/>
  </w:num>
  <w:num w:numId="14">
    <w:abstractNumId w:val="5"/>
  </w:num>
  <w:num w:numId="15">
    <w:abstractNumId w:val="15"/>
  </w:num>
  <w:num w:numId="16">
    <w:abstractNumId w:val="18"/>
  </w:num>
  <w:num w:numId="17">
    <w:abstractNumId w:val="7"/>
  </w:num>
  <w:num w:numId="18">
    <w:abstractNumId w:val="6"/>
  </w:num>
  <w:num w:numId="19">
    <w:abstractNumId w:val="16"/>
  </w:num>
  <w:num w:numId="20">
    <w:abstractNumId w:val="8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22"/>
    <w:rsid w:val="000118DB"/>
    <w:rsid w:val="00055476"/>
    <w:rsid w:val="000610A3"/>
    <w:rsid w:val="000B0222"/>
    <w:rsid w:val="000B0898"/>
    <w:rsid w:val="000C0411"/>
    <w:rsid w:val="0011361A"/>
    <w:rsid w:val="001361A9"/>
    <w:rsid w:val="00155C73"/>
    <w:rsid w:val="001605C2"/>
    <w:rsid w:val="0019750E"/>
    <w:rsid w:val="001976CF"/>
    <w:rsid w:val="001A070A"/>
    <w:rsid w:val="001B1201"/>
    <w:rsid w:val="001D1155"/>
    <w:rsid w:val="00206875"/>
    <w:rsid w:val="00215AD3"/>
    <w:rsid w:val="00230C5F"/>
    <w:rsid w:val="0028673D"/>
    <w:rsid w:val="002A3691"/>
    <w:rsid w:val="002E0B49"/>
    <w:rsid w:val="002F70C6"/>
    <w:rsid w:val="00301993"/>
    <w:rsid w:val="003237AF"/>
    <w:rsid w:val="003362B5"/>
    <w:rsid w:val="003857B3"/>
    <w:rsid w:val="003960F8"/>
    <w:rsid w:val="003B1FC4"/>
    <w:rsid w:val="003F00A3"/>
    <w:rsid w:val="004269FB"/>
    <w:rsid w:val="00430DFA"/>
    <w:rsid w:val="004473D3"/>
    <w:rsid w:val="004651C2"/>
    <w:rsid w:val="0047792A"/>
    <w:rsid w:val="00477EF6"/>
    <w:rsid w:val="004955B1"/>
    <w:rsid w:val="005154C6"/>
    <w:rsid w:val="00522B2A"/>
    <w:rsid w:val="005347EF"/>
    <w:rsid w:val="005472E1"/>
    <w:rsid w:val="00560BC8"/>
    <w:rsid w:val="00565448"/>
    <w:rsid w:val="00572570"/>
    <w:rsid w:val="005B5858"/>
    <w:rsid w:val="005C5B21"/>
    <w:rsid w:val="005D3B78"/>
    <w:rsid w:val="006041A9"/>
    <w:rsid w:val="006122C8"/>
    <w:rsid w:val="00626D48"/>
    <w:rsid w:val="00630AE7"/>
    <w:rsid w:val="00661301"/>
    <w:rsid w:val="00663819"/>
    <w:rsid w:val="00673DA3"/>
    <w:rsid w:val="00674588"/>
    <w:rsid w:val="00684105"/>
    <w:rsid w:val="006841E7"/>
    <w:rsid w:val="0069196F"/>
    <w:rsid w:val="006C7928"/>
    <w:rsid w:val="006E14B9"/>
    <w:rsid w:val="007046DB"/>
    <w:rsid w:val="007373BB"/>
    <w:rsid w:val="00772C4B"/>
    <w:rsid w:val="007950D7"/>
    <w:rsid w:val="007B1587"/>
    <w:rsid w:val="007C4E94"/>
    <w:rsid w:val="007E0308"/>
    <w:rsid w:val="0080070B"/>
    <w:rsid w:val="0082237F"/>
    <w:rsid w:val="00832914"/>
    <w:rsid w:val="0086181C"/>
    <w:rsid w:val="0089754B"/>
    <w:rsid w:val="008B3642"/>
    <w:rsid w:val="008B3D9C"/>
    <w:rsid w:val="008D61DD"/>
    <w:rsid w:val="008E039F"/>
    <w:rsid w:val="008F478A"/>
    <w:rsid w:val="00921B26"/>
    <w:rsid w:val="00926020"/>
    <w:rsid w:val="00943C51"/>
    <w:rsid w:val="00973DCF"/>
    <w:rsid w:val="009924BA"/>
    <w:rsid w:val="009B4820"/>
    <w:rsid w:val="009B745F"/>
    <w:rsid w:val="009F5CC4"/>
    <w:rsid w:val="00A214AA"/>
    <w:rsid w:val="00A34A4A"/>
    <w:rsid w:val="00A6319C"/>
    <w:rsid w:val="00A637D1"/>
    <w:rsid w:val="00AA21A9"/>
    <w:rsid w:val="00AA3788"/>
    <w:rsid w:val="00AC5570"/>
    <w:rsid w:val="00AD135F"/>
    <w:rsid w:val="00B50A2E"/>
    <w:rsid w:val="00B524D2"/>
    <w:rsid w:val="00B90D3A"/>
    <w:rsid w:val="00BC787F"/>
    <w:rsid w:val="00BF0005"/>
    <w:rsid w:val="00BF6EFF"/>
    <w:rsid w:val="00C068FB"/>
    <w:rsid w:val="00C153F5"/>
    <w:rsid w:val="00C43033"/>
    <w:rsid w:val="00C71F55"/>
    <w:rsid w:val="00C77256"/>
    <w:rsid w:val="00CA0081"/>
    <w:rsid w:val="00CA7A2F"/>
    <w:rsid w:val="00CC3CCF"/>
    <w:rsid w:val="00CC49D0"/>
    <w:rsid w:val="00CC6D99"/>
    <w:rsid w:val="00CD08D6"/>
    <w:rsid w:val="00CD6A6D"/>
    <w:rsid w:val="00CE5C72"/>
    <w:rsid w:val="00CF1412"/>
    <w:rsid w:val="00CF1D78"/>
    <w:rsid w:val="00CF6DE0"/>
    <w:rsid w:val="00D2453E"/>
    <w:rsid w:val="00D27288"/>
    <w:rsid w:val="00D60412"/>
    <w:rsid w:val="00DC74CA"/>
    <w:rsid w:val="00DE0482"/>
    <w:rsid w:val="00DF3BF8"/>
    <w:rsid w:val="00DF3E40"/>
    <w:rsid w:val="00E22140"/>
    <w:rsid w:val="00E30CB9"/>
    <w:rsid w:val="00E31A86"/>
    <w:rsid w:val="00E63C00"/>
    <w:rsid w:val="00EA10BB"/>
    <w:rsid w:val="00EB3AF1"/>
    <w:rsid w:val="00EC1FBA"/>
    <w:rsid w:val="00ED2BDD"/>
    <w:rsid w:val="00EE6A17"/>
    <w:rsid w:val="00F4140E"/>
    <w:rsid w:val="00F4451A"/>
    <w:rsid w:val="00F4688A"/>
    <w:rsid w:val="00F65612"/>
    <w:rsid w:val="00F75C7F"/>
    <w:rsid w:val="00F808D6"/>
    <w:rsid w:val="00F83287"/>
    <w:rsid w:val="00FC535D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1F8BE"/>
  <w15:chartTrackingRefBased/>
  <w15:docId w15:val="{DCD07390-2707-4F80-8B2D-353F2A46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ind w:firstLine="720"/>
      <w:jc w:val="both"/>
    </w:pPr>
    <w:rPr>
      <w:sz w:val="36"/>
    </w:rPr>
  </w:style>
  <w:style w:type="paragraph" w:styleId="BodyTextIndent3">
    <w:name w:val="Body Text Indent 3"/>
    <w:basedOn w:val="Normal"/>
    <w:pPr>
      <w:ind w:firstLine="720"/>
      <w:jc w:val="both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ind w:left="1474" w:right="170"/>
      <w:jc w:val="center"/>
    </w:pPr>
    <w:rPr>
      <w:b/>
      <w:sz w:val="28"/>
    </w:rPr>
  </w:style>
  <w:style w:type="paragraph" w:styleId="FootnoteText">
    <w:name w:val="footnote text"/>
    <w:basedOn w:val="Normal"/>
    <w:semiHidden/>
    <w:rsid w:val="008B3D9C"/>
    <w:rPr>
      <w:sz w:val="20"/>
    </w:rPr>
  </w:style>
  <w:style w:type="character" w:styleId="FootnoteReference">
    <w:name w:val="footnote reference"/>
    <w:semiHidden/>
    <w:rsid w:val="008B3D9C"/>
    <w:rPr>
      <w:vertAlign w:val="superscript"/>
    </w:rPr>
  </w:style>
  <w:style w:type="table" w:styleId="TableGrid">
    <w:name w:val="Table Grid"/>
    <w:basedOn w:val="TableNormal"/>
    <w:rsid w:val="0056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0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0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FBB7-3B7A-49DA-900B-B9F13D61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2601</Characters>
  <Application>Microsoft Office Word</Application>
  <DocSecurity>2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 Raportare</vt:lpstr>
      <vt:lpstr>Formular Raportare</vt:lpstr>
    </vt:vector>
  </TitlesOfParts>
  <Company>Consiliul Judetean Mures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Raportare</dc:title>
  <dc:subject>Actiuni culturale</dc:subject>
  <dc:creator>Andras Stefan</dc:creator>
  <cp:keywords/>
  <cp:lastModifiedBy>Kilyén István</cp:lastModifiedBy>
  <cp:revision>3</cp:revision>
  <cp:lastPrinted>2022-04-04T08:17:00Z</cp:lastPrinted>
  <dcterms:created xsi:type="dcterms:W3CDTF">2022-03-04T10:25:00Z</dcterms:created>
  <dcterms:modified xsi:type="dcterms:W3CDTF">2022-04-04T08:17:00Z</dcterms:modified>
</cp:coreProperties>
</file>